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FB" w:rsidRDefault="009237A0" w:rsidP="00923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7A0">
        <w:rPr>
          <w:rFonts w:ascii="Times New Roman" w:hAnsi="Times New Roman" w:cs="Times New Roman"/>
          <w:b/>
          <w:sz w:val="28"/>
          <w:szCs w:val="28"/>
        </w:rPr>
        <w:t xml:space="preserve">Корень и </w:t>
      </w:r>
      <w:r w:rsidR="00364A18">
        <w:rPr>
          <w:rFonts w:ascii="Times New Roman" w:hAnsi="Times New Roman" w:cs="Times New Roman"/>
          <w:b/>
          <w:sz w:val="28"/>
          <w:szCs w:val="28"/>
        </w:rPr>
        <w:t>к</w:t>
      </w:r>
      <w:r w:rsidRPr="009237A0">
        <w:rPr>
          <w:rFonts w:ascii="Times New Roman" w:hAnsi="Times New Roman" w:cs="Times New Roman"/>
          <w:b/>
          <w:sz w:val="28"/>
          <w:szCs w:val="28"/>
        </w:rPr>
        <w:t>орневые системы</w:t>
      </w:r>
    </w:p>
    <w:p w:rsidR="009237A0" w:rsidRPr="006900C9" w:rsidRDefault="00ED51D8" w:rsidP="00923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00C9">
        <w:rPr>
          <w:rFonts w:ascii="Times New Roman" w:hAnsi="Times New Roman" w:cs="Times New Roman"/>
          <w:b/>
          <w:sz w:val="24"/>
          <w:szCs w:val="24"/>
        </w:rPr>
        <w:t>1)</w:t>
      </w:r>
      <w:r w:rsidR="00EA054B" w:rsidRPr="006900C9">
        <w:rPr>
          <w:rFonts w:ascii="Times New Roman" w:hAnsi="Times New Roman" w:cs="Times New Roman"/>
          <w:b/>
          <w:sz w:val="24"/>
          <w:szCs w:val="24"/>
        </w:rPr>
        <w:t xml:space="preserve">Орган- </w:t>
      </w:r>
      <w:r w:rsidR="00EA054B" w:rsidRPr="006900C9">
        <w:rPr>
          <w:rFonts w:ascii="Times New Roman" w:hAnsi="Times New Roman" w:cs="Times New Roman"/>
          <w:sz w:val="24"/>
          <w:szCs w:val="24"/>
        </w:rPr>
        <w:t>часть тела, которая имеет определенное строение и выполняющая определенные функции</w:t>
      </w:r>
    </w:p>
    <w:p w:rsidR="00EA054B" w:rsidRPr="006900C9" w:rsidRDefault="00D156FB" w:rsidP="00EA05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62.2pt;margin-top:9pt;width:83.25pt;height:9.7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3" type="#_x0000_t32" style="position:absolute;left:0;text-align:left;margin-left:90.45pt;margin-top:9pt;width:110.25pt;height:9.75pt;flip:x;z-index:251663360" o:connectortype="straight">
            <v:stroke endarrow="block"/>
          </v:shape>
        </w:pict>
      </w:r>
      <w:r w:rsidR="00EA054B" w:rsidRPr="006900C9">
        <w:rPr>
          <w:rFonts w:ascii="Times New Roman" w:hAnsi="Times New Roman" w:cs="Times New Roman"/>
          <w:b/>
          <w:sz w:val="24"/>
          <w:szCs w:val="24"/>
        </w:rPr>
        <w:t>Органы</w:t>
      </w:r>
    </w:p>
    <w:p w:rsidR="00EA054B" w:rsidRPr="006900C9" w:rsidRDefault="00EA054B" w:rsidP="00EA054B">
      <w:pPr>
        <w:pStyle w:val="a3"/>
        <w:tabs>
          <w:tab w:val="left" w:pos="60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0C9">
        <w:rPr>
          <w:rFonts w:ascii="Times New Roman" w:hAnsi="Times New Roman" w:cs="Times New Roman"/>
          <w:b/>
          <w:sz w:val="24"/>
          <w:szCs w:val="24"/>
        </w:rPr>
        <w:t>Вегетативные</w:t>
      </w:r>
      <w:r w:rsidRPr="006900C9">
        <w:rPr>
          <w:rFonts w:ascii="Times New Roman" w:hAnsi="Times New Roman" w:cs="Times New Roman"/>
          <w:b/>
          <w:sz w:val="24"/>
          <w:szCs w:val="24"/>
        </w:rPr>
        <w:tab/>
        <w:t>Репродуктивные</w:t>
      </w:r>
    </w:p>
    <w:p w:rsidR="009237A0" w:rsidRDefault="00EA054B" w:rsidP="00EA054B">
      <w:pPr>
        <w:pStyle w:val="a3"/>
        <w:rPr>
          <w:rFonts w:ascii="Times New Roman" w:hAnsi="Times New Roman" w:cs="Times New Roman"/>
        </w:rPr>
      </w:pPr>
      <w:r w:rsidRPr="00BC366C">
        <w:rPr>
          <w:rFonts w:ascii="Times New Roman" w:hAnsi="Times New Roman" w:cs="Times New Roman"/>
        </w:rPr>
        <w:t>(органы, выполняющие функции питания и роста)      (органы, обеспечивающие размножение)</w:t>
      </w:r>
    </w:p>
    <w:p w:rsidR="00BC366C" w:rsidRPr="00BC366C" w:rsidRDefault="00D156FB" w:rsidP="00EA054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32" style="position:absolute;margin-left:345.45pt;margin-top:.15pt;width:16.5pt;height:11.2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29" type="#_x0000_t32" style="position:absolute;margin-left:276.45pt;margin-top:.15pt;width:27pt;height:11.25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28" type="#_x0000_t32" style="position:absolute;margin-left:39.45pt;margin-top:3.9pt;width:0;height:31.5pt;z-index:251658240" o:connectortype="straight">
            <v:stroke endarrow="block"/>
          </v:shape>
        </w:pict>
      </w:r>
    </w:p>
    <w:p w:rsidR="00BC366C" w:rsidRPr="00BC366C" w:rsidRDefault="00BC366C" w:rsidP="00BC366C">
      <w:pPr>
        <w:pStyle w:val="a3"/>
        <w:tabs>
          <w:tab w:val="left" w:pos="4995"/>
          <w:tab w:val="left" w:pos="5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BC366C">
        <w:rPr>
          <w:rFonts w:ascii="Times New Roman" w:hAnsi="Times New Roman" w:cs="Times New Roman"/>
          <w:b/>
        </w:rPr>
        <w:t>Бесполого               Полового (генеративные)</w:t>
      </w:r>
      <w:r w:rsidRPr="00BC366C">
        <w:rPr>
          <w:rFonts w:ascii="Times New Roman" w:hAnsi="Times New Roman" w:cs="Times New Roman"/>
          <w:b/>
        </w:rPr>
        <w:tab/>
      </w:r>
    </w:p>
    <w:p w:rsidR="00BC366C" w:rsidRPr="00BC366C" w:rsidRDefault="00D156FB" w:rsidP="00BC366C">
      <w:pPr>
        <w:pStyle w:val="a3"/>
        <w:tabs>
          <w:tab w:val="left" w:pos="4995"/>
          <w:tab w:val="left" w:pos="5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32" style="position:absolute;margin-left:262.2pt;margin-top:.35pt;width:.75pt;height:9.7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1" type="#_x0000_t32" style="position:absolute;margin-left:361.95pt;margin-top:.35pt;width:0;height:21pt;z-index:251661312" o:connectortype="straight">
            <v:stroke endarrow="block"/>
          </v:shape>
        </w:pict>
      </w:r>
    </w:p>
    <w:p w:rsidR="00EA054B" w:rsidRPr="00BC366C" w:rsidRDefault="00EA054B" w:rsidP="00EA054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C366C">
        <w:rPr>
          <w:rFonts w:ascii="Times New Roman" w:hAnsi="Times New Roman" w:cs="Times New Roman"/>
        </w:rPr>
        <w:t>Корень</w:t>
      </w:r>
      <w:r w:rsidR="00BC366C">
        <w:rPr>
          <w:rFonts w:ascii="Times New Roman" w:hAnsi="Times New Roman" w:cs="Times New Roman"/>
        </w:rPr>
        <w:t xml:space="preserve">                                                             Спорангии</w:t>
      </w:r>
    </w:p>
    <w:p w:rsidR="00EA054B" w:rsidRPr="00BC366C" w:rsidRDefault="00EA054B" w:rsidP="00EA054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C366C">
        <w:rPr>
          <w:rFonts w:ascii="Times New Roman" w:hAnsi="Times New Roman" w:cs="Times New Roman"/>
        </w:rPr>
        <w:t>Стебель</w:t>
      </w:r>
      <w:r w:rsidR="00BC366C">
        <w:rPr>
          <w:rFonts w:ascii="Times New Roman" w:hAnsi="Times New Roman" w:cs="Times New Roman"/>
        </w:rPr>
        <w:t xml:space="preserve">                                                                                               1.Гаметангии (архегонии,                          </w:t>
      </w:r>
    </w:p>
    <w:p w:rsidR="00EA054B" w:rsidRDefault="00EA054B" w:rsidP="00EA054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C366C">
        <w:rPr>
          <w:rFonts w:ascii="Times New Roman" w:hAnsi="Times New Roman" w:cs="Times New Roman"/>
        </w:rPr>
        <w:t>Лист</w:t>
      </w:r>
      <w:r w:rsidR="00BC366C" w:rsidRPr="00BC366C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BC366C">
        <w:rPr>
          <w:rFonts w:ascii="Times New Roman" w:hAnsi="Times New Roman" w:cs="Times New Roman"/>
        </w:rPr>
        <w:t xml:space="preserve">                               </w:t>
      </w:r>
      <w:r w:rsidR="00BC366C" w:rsidRPr="00BC366C">
        <w:rPr>
          <w:rFonts w:ascii="Times New Roman" w:hAnsi="Times New Roman" w:cs="Times New Roman"/>
        </w:rPr>
        <w:t xml:space="preserve">  антеридии)</w:t>
      </w:r>
    </w:p>
    <w:p w:rsidR="00BC366C" w:rsidRDefault="00BC366C" w:rsidP="00BC366C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2.Цветок, плод, семя</w:t>
      </w:r>
    </w:p>
    <w:p w:rsidR="00BC366C" w:rsidRDefault="00BC366C" w:rsidP="00BC366C">
      <w:pPr>
        <w:pStyle w:val="a3"/>
        <w:jc w:val="both"/>
        <w:rPr>
          <w:rFonts w:ascii="Times New Roman" w:hAnsi="Times New Roman" w:cs="Times New Roman"/>
        </w:rPr>
      </w:pPr>
    </w:p>
    <w:p w:rsidR="00BC366C" w:rsidRPr="006900C9" w:rsidRDefault="00ED51D8" w:rsidP="00BC36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00C9">
        <w:rPr>
          <w:rFonts w:ascii="Times New Roman" w:hAnsi="Times New Roman" w:cs="Times New Roman"/>
          <w:sz w:val="24"/>
          <w:szCs w:val="24"/>
        </w:rPr>
        <w:t>2)</w:t>
      </w:r>
      <w:r w:rsidRPr="006900C9">
        <w:rPr>
          <w:rFonts w:ascii="Times New Roman" w:hAnsi="Times New Roman" w:cs="Times New Roman"/>
          <w:b/>
          <w:sz w:val="24"/>
          <w:szCs w:val="24"/>
        </w:rPr>
        <w:t xml:space="preserve">Корень - </w:t>
      </w:r>
      <w:r w:rsidRPr="006900C9">
        <w:rPr>
          <w:rFonts w:ascii="Times New Roman" w:hAnsi="Times New Roman" w:cs="Times New Roman"/>
          <w:sz w:val="24"/>
          <w:szCs w:val="24"/>
        </w:rPr>
        <w:t>осевой вегетативный орган, обладающий радиальной симметрией  и неограниченным верхушечным ростом</w:t>
      </w:r>
    </w:p>
    <w:p w:rsidR="00ED51D8" w:rsidRPr="006900C9" w:rsidRDefault="00ED51D8" w:rsidP="00BC366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00C9">
        <w:rPr>
          <w:rFonts w:ascii="Times New Roman" w:hAnsi="Times New Roman" w:cs="Times New Roman"/>
          <w:b/>
          <w:sz w:val="24"/>
          <w:szCs w:val="24"/>
          <w:u w:val="single"/>
        </w:rPr>
        <w:t>Функции корней:</w:t>
      </w:r>
    </w:p>
    <w:p w:rsidR="00ED51D8" w:rsidRPr="006900C9" w:rsidRDefault="00ED51D8" w:rsidP="00ED51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0C9">
        <w:rPr>
          <w:rFonts w:ascii="Times New Roman" w:hAnsi="Times New Roman" w:cs="Times New Roman"/>
          <w:sz w:val="24"/>
          <w:szCs w:val="24"/>
        </w:rPr>
        <w:t>Опорная: закрепление растения в почве</w:t>
      </w:r>
    </w:p>
    <w:p w:rsidR="00ED51D8" w:rsidRPr="006900C9" w:rsidRDefault="00ED51D8" w:rsidP="00ED51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0C9">
        <w:rPr>
          <w:rFonts w:ascii="Times New Roman" w:hAnsi="Times New Roman" w:cs="Times New Roman"/>
          <w:sz w:val="24"/>
          <w:szCs w:val="24"/>
        </w:rPr>
        <w:t>Проводящая: всасывание из почвы воды и минеральных веществ и проведение их в стебель</w:t>
      </w:r>
    </w:p>
    <w:p w:rsidR="00ED51D8" w:rsidRPr="006900C9" w:rsidRDefault="00ED51D8" w:rsidP="00ED51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00C9">
        <w:rPr>
          <w:rFonts w:ascii="Times New Roman" w:hAnsi="Times New Roman" w:cs="Times New Roman"/>
          <w:sz w:val="24"/>
          <w:szCs w:val="24"/>
        </w:rPr>
        <w:t>Запасающая: могут откладываться запасные питательные вещества</w:t>
      </w:r>
      <w:r w:rsidR="00364A18">
        <w:rPr>
          <w:rFonts w:ascii="Times New Roman" w:hAnsi="Times New Roman" w:cs="Times New Roman"/>
          <w:sz w:val="24"/>
          <w:szCs w:val="24"/>
        </w:rPr>
        <w:t xml:space="preserve"> (чаще крахмал)</w:t>
      </w:r>
    </w:p>
    <w:p w:rsidR="00AD4593" w:rsidRPr="006900C9" w:rsidRDefault="00AD4593" w:rsidP="00AD459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00C9">
        <w:rPr>
          <w:rFonts w:ascii="Times New Roman" w:hAnsi="Times New Roman" w:cs="Times New Roman"/>
          <w:sz w:val="24"/>
          <w:szCs w:val="24"/>
        </w:rPr>
        <w:t xml:space="preserve">3) </w:t>
      </w:r>
      <w:r w:rsidRPr="006900C9">
        <w:rPr>
          <w:rFonts w:ascii="Times New Roman" w:hAnsi="Times New Roman" w:cs="Times New Roman"/>
          <w:b/>
          <w:sz w:val="24"/>
          <w:szCs w:val="24"/>
          <w:u w:val="single"/>
        </w:rPr>
        <w:t>Виды корней:</w:t>
      </w:r>
    </w:p>
    <w:p w:rsidR="00AD4593" w:rsidRPr="006900C9" w:rsidRDefault="00AD4593" w:rsidP="00AD45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00C9">
        <w:rPr>
          <w:rFonts w:ascii="Times New Roman" w:hAnsi="Times New Roman" w:cs="Times New Roman"/>
          <w:b/>
          <w:sz w:val="24"/>
          <w:szCs w:val="24"/>
        </w:rPr>
        <w:t>Главный корень</w:t>
      </w:r>
      <w:r w:rsidRPr="006900C9">
        <w:rPr>
          <w:rFonts w:ascii="Times New Roman" w:hAnsi="Times New Roman" w:cs="Times New Roman"/>
          <w:sz w:val="24"/>
          <w:szCs w:val="24"/>
        </w:rPr>
        <w:t>- корень, развивающийся из корешка зародыша семени</w:t>
      </w:r>
    </w:p>
    <w:p w:rsidR="00FD1F11" w:rsidRDefault="00AD4593" w:rsidP="00AD45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11">
        <w:rPr>
          <w:rFonts w:ascii="Times New Roman" w:hAnsi="Times New Roman" w:cs="Times New Roman"/>
          <w:b/>
          <w:sz w:val="24"/>
          <w:szCs w:val="24"/>
        </w:rPr>
        <w:t>Придаточные корни</w:t>
      </w:r>
      <w:r w:rsidRPr="00FD1F11">
        <w:rPr>
          <w:rFonts w:ascii="Times New Roman" w:hAnsi="Times New Roman" w:cs="Times New Roman"/>
          <w:sz w:val="24"/>
          <w:szCs w:val="24"/>
        </w:rPr>
        <w:t>- корни, развивающиеся на стеблях и листьях</w:t>
      </w:r>
      <w:r w:rsidR="006900C9" w:rsidRPr="00FD1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593" w:rsidRPr="00FD1F11" w:rsidRDefault="006900C9" w:rsidP="00AD45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F11">
        <w:rPr>
          <w:rFonts w:ascii="Times New Roman" w:hAnsi="Times New Roman" w:cs="Times New Roman"/>
          <w:b/>
          <w:sz w:val="24"/>
          <w:szCs w:val="24"/>
        </w:rPr>
        <w:t>Боковые корни</w:t>
      </w:r>
      <w:r w:rsidRPr="00FD1F11">
        <w:rPr>
          <w:rFonts w:ascii="Times New Roman" w:hAnsi="Times New Roman" w:cs="Times New Roman"/>
          <w:sz w:val="24"/>
          <w:szCs w:val="24"/>
        </w:rPr>
        <w:t>- корни, отходящие от главного или придаточных корней</w:t>
      </w:r>
    </w:p>
    <w:p w:rsidR="00FD1F11" w:rsidRDefault="00FD1F11" w:rsidP="006900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00C9" w:rsidRPr="006900C9" w:rsidRDefault="006900C9" w:rsidP="006900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00C9">
        <w:rPr>
          <w:rFonts w:ascii="Times New Roman" w:hAnsi="Times New Roman" w:cs="Times New Roman"/>
          <w:sz w:val="24"/>
          <w:szCs w:val="24"/>
        </w:rPr>
        <w:t xml:space="preserve">4) </w:t>
      </w:r>
      <w:r w:rsidRPr="006900C9">
        <w:rPr>
          <w:rFonts w:ascii="Times New Roman" w:hAnsi="Times New Roman" w:cs="Times New Roman"/>
          <w:b/>
          <w:sz w:val="24"/>
          <w:szCs w:val="24"/>
        </w:rPr>
        <w:t xml:space="preserve">Корневая система- </w:t>
      </w:r>
      <w:r w:rsidRPr="006900C9">
        <w:rPr>
          <w:rFonts w:ascii="Times New Roman" w:hAnsi="Times New Roman" w:cs="Times New Roman"/>
          <w:sz w:val="24"/>
          <w:szCs w:val="24"/>
        </w:rPr>
        <w:t>совокупность всех корней растения</w:t>
      </w:r>
    </w:p>
    <w:p w:rsidR="00BC366C" w:rsidRDefault="00BC366C" w:rsidP="00BC366C">
      <w:pPr>
        <w:pStyle w:val="a3"/>
        <w:tabs>
          <w:tab w:val="left" w:pos="6405"/>
        </w:tabs>
        <w:ind w:left="720"/>
        <w:rPr>
          <w:rFonts w:ascii="Times New Roman" w:hAnsi="Times New Roman" w:cs="Times New Roman"/>
        </w:rPr>
      </w:pPr>
    </w:p>
    <w:p w:rsidR="001C02E2" w:rsidRDefault="00BE1287" w:rsidP="00BC366C">
      <w:pPr>
        <w:pStyle w:val="a3"/>
        <w:tabs>
          <w:tab w:val="left" w:pos="6405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9" style="position:absolute;left:0;text-align:left;margin-left:337.95pt;margin-top:10.15pt;width:60.75pt;height:24.75pt;z-index:251669504">
            <v:textbox>
              <w:txbxContent>
                <w:p w:rsidR="00BE1287" w:rsidRDefault="00BE1287">
                  <w:r>
                    <w:t>щавель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38" style="position:absolute;left:0;text-align:left;margin-left:262.95pt;margin-top:10.15pt;width:59.25pt;height:21pt;z-index:251668480">
            <v:textbox>
              <w:txbxContent>
                <w:p w:rsidR="00BE1287" w:rsidRDefault="00BE1287">
                  <w:r>
                    <w:t>мятлик</w:t>
                  </w:r>
                </w:p>
              </w:txbxContent>
            </v:textbox>
          </v:rect>
        </w:pict>
      </w:r>
      <w:r w:rsidR="001C02E2" w:rsidRPr="001C02E2">
        <w:rPr>
          <w:rFonts w:ascii="Times New Roman" w:hAnsi="Times New Roman" w:cs="Times New Roman"/>
          <w:b/>
        </w:rPr>
        <w:t>Домашнее задание</w:t>
      </w:r>
      <w:r w:rsidR="00FD1F11">
        <w:rPr>
          <w:rFonts w:ascii="Times New Roman" w:hAnsi="Times New Roman" w:cs="Times New Roman"/>
        </w:rPr>
        <w:t>: параграф 25</w:t>
      </w:r>
    </w:p>
    <w:p w:rsidR="00583DB2" w:rsidRDefault="00BE1287" w:rsidP="00BC366C">
      <w:pPr>
        <w:pStyle w:val="a3"/>
        <w:tabs>
          <w:tab w:val="left" w:pos="6405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7" style="position:absolute;left:0;text-align:left;margin-left:163.2pt;margin-top:.5pt;width:62.25pt;height:18pt;z-index:251667456">
            <v:textbox>
              <w:txbxContent>
                <w:p w:rsidR="00BE1287" w:rsidRDefault="00BE1287">
                  <w:r>
                    <w:t>клевер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36" style="position:absolute;left:0;text-align:left;margin-left:52.2pt;margin-top:.5pt;width:79.5pt;height:21.75pt;z-index:251666432">
            <v:textbox>
              <w:txbxContent>
                <w:p w:rsidR="00BE1287" w:rsidRDefault="00BE1287">
                  <w:r>
                    <w:t>пшеница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35" style="position:absolute;left:0;text-align:left;margin-left:-55.8pt;margin-top:.5pt;width:95.25pt;height:21.75pt;z-index:251665408">
            <v:textbox>
              <w:txbxContent>
                <w:p w:rsidR="00BE1287" w:rsidRDefault="00BE1287">
                  <w:r>
                    <w:t>подсолнечник</w:t>
                  </w:r>
                </w:p>
              </w:txbxContent>
            </v:textbox>
          </v:rect>
        </w:pict>
      </w:r>
    </w:p>
    <w:p w:rsidR="00583DB2" w:rsidRDefault="00583DB2" w:rsidP="00583DB2">
      <w:pPr>
        <w:pStyle w:val="a3"/>
        <w:tabs>
          <w:tab w:val="left" w:pos="6405"/>
        </w:tabs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40983" cy="1800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064" cy="1800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206043" cy="19145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043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210096" cy="1847850"/>
            <wp:effectExtent l="19050" t="0" r="910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096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700224" cy="1857375"/>
            <wp:effectExtent l="19050" t="0" r="4626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4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177667" cy="1790700"/>
            <wp:effectExtent l="19050" t="0" r="3433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667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193331" cy="1866900"/>
            <wp:effectExtent l="19050" t="0" r="6819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331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266358" cy="18859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358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870444" cy="1609725"/>
            <wp:effectExtent l="19050" t="0" r="5856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444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583DB2">
        <w:rPr>
          <w:rFonts w:ascii="Times New Roman" w:hAnsi="Times New Roman" w:cs="Times New Roman"/>
        </w:rPr>
        <w:drawing>
          <wp:inline distT="0" distB="0" distL="0" distR="0">
            <wp:extent cx="1583531" cy="1990725"/>
            <wp:effectExtent l="1905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531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583DB2">
        <w:rPr>
          <w:rFonts w:ascii="Times New Roman" w:hAnsi="Times New Roman" w:cs="Times New Roman"/>
        </w:rPr>
        <w:drawing>
          <wp:inline distT="0" distB="0" distL="0" distR="0">
            <wp:extent cx="1023891" cy="1828800"/>
            <wp:effectExtent l="19050" t="0" r="4809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3891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DB2" w:rsidRDefault="00BE1287" w:rsidP="00583DB2">
      <w:pPr>
        <w:pStyle w:val="a3"/>
        <w:tabs>
          <w:tab w:val="left" w:pos="6405"/>
        </w:tabs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6" style="position:absolute;left:0;text-align:left;margin-left:372.45pt;margin-top:1.35pt;width:57.75pt;height:23.25pt;z-index:251675648">
            <v:textbox>
              <w:txbxContent>
                <w:p w:rsidR="00BE1287" w:rsidRDefault="00BE1287">
                  <w:r>
                    <w:t>пырей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45" style="position:absolute;left:0;text-align:left;margin-left:303.45pt;margin-top:1.35pt;width:54.75pt;height:23.25pt;z-index:251674624">
            <v:textbox>
              <w:txbxContent>
                <w:p w:rsidR="00BE1287" w:rsidRDefault="00BE1287">
                  <w:r>
                    <w:t>свекла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43" style="position:absolute;left:0;text-align:left;margin-left:232.2pt;margin-top:1.35pt;width:56.25pt;height:23.25pt;z-index:251673600">
            <v:textbox>
              <w:txbxContent>
                <w:p w:rsidR="00BE1287" w:rsidRDefault="00BE1287">
                  <w:r>
                    <w:t>морковь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42" style="position:absolute;left:0;text-align:left;margin-left:147.45pt;margin-top:1.35pt;width:78pt;height:18.75pt;z-index:251672576">
            <v:textbox>
              <w:txbxContent>
                <w:p w:rsidR="00BE1287" w:rsidRDefault="00BE1287">
                  <w:r>
                    <w:t>одуванчик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41" style="position:absolute;left:0;text-align:left;margin-left:39.45pt;margin-top:1.35pt;width:44.25pt;height:18.75pt;z-index:251671552">
            <v:textbox>
              <w:txbxContent>
                <w:p w:rsidR="00BE1287" w:rsidRDefault="00BE1287">
                  <w:r>
                    <w:t>лук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40" style="position:absolute;left:0;text-align:left;margin-left:-55.8pt;margin-top:1.35pt;width:1in;height:18.75pt;z-index:251670528">
            <v:textbox>
              <w:txbxContent>
                <w:p w:rsidR="00BE1287" w:rsidRDefault="00BE1287">
                  <w:r>
                    <w:t>нарцисс</w:t>
                  </w:r>
                </w:p>
              </w:txbxContent>
            </v:textbox>
          </v:rect>
        </w:pict>
      </w:r>
    </w:p>
    <w:p w:rsidR="00583DB2" w:rsidRDefault="00583DB2" w:rsidP="00583DB2">
      <w:pPr>
        <w:pStyle w:val="a3"/>
        <w:tabs>
          <w:tab w:val="left" w:pos="6405"/>
        </w:tabs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</w:p>
    <w:p w:rsidR="00583DB2" w:rsidRPr="00BC366C" w:rsidRDefault="00583DB2" w:rsidP="00583DB2">
      <w:pPr>
        <w:pStyle w:val="a3"/>
        <w:tabs>
          <w:tab w:val="left" w:pos="6405"/>
        </w:tabs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583DB2" w:rsidRPr="00BC366C" w:rsidSect="00D1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79E9"/>
    <w:multiLevelType w:val="hybridMultilevel"/>
    <w:tmpl w:val="541C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22E4B"/>
    <w:multiLevelType w:val="hybridMultilevel"/>
    <w:tmpl w:val="741C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55CCF"/>
    <w:multiLevelType w:val="hybridMultilevel"/>
    <w:tmpl w:val="96B2C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237A0"/>
    <w:rsid w:val="001C02E2"/>
    <w:rsid w:val="00364A18"/>
    <w:rsid w:val="00583DB2"/>
    <w:rsid w:val="006900C9"/>
    <w:rsid w:val="009237A0"/>
    <w:rsid w:val="00AD4593"/>
    <w:rsid w:val="00BC366C"/>
    <w:rsid w:val="00BE1287"/>
    <w:rsid w:val="00CA5CCC"/>
    <w:rsid w:val="00D156FB"/>
    <w:rsid w:val="00EA054B"/>
    <w:rsid w:val="00ED51D8"/>
    <w:rsid w:val="00FD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8"/>
        <o:r id="V:Rule9" type="connector" idref="#_x0000_s1030"/>
        <o:r id="V:Rule10" type="connector" idref="#_x0000_s1029"/>
        <o:r id="V:Rule11" type="connector" idref="#_x0000_s1032"/>
        <o:r id="V:Rule12" type="connector" idref="#_x0000_s1033"/>
        <o:r id="V:Rule13" type="connector" idref="#_x0000_s1031"/>
        <o:r id="V:Rule1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7A0"/>
    <w:pPr>
      <w:spacing w:after="0" w:line="240" w:lineRule="auto"/>
    </w:pPr>
  </w:style>
  <w:style w:type="table" w:styleId="a4">
    <w:name w:val="Table Grid"/>
    <w:basedOn w:val="a1"/>
    <w:uiPriority w:val="59"/>
    <w:rsid w:val="00690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2015-12-16T01:27:00Z</dcterms:created>
  <dcterms:modified xsi:type="dcterms:W3CDTF">2019-02-03T08:01:00Z</dcterms:modified>
</cp:coreProperties>
</file>